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22961" w14:textId="64E30938" w:rsidR="00297315" w:rsidRDefault="00297315" w:rsidP="00297315">
      <w:pPr>
        <w:pStyle w:val="NoSpacing"/>
        <w:rPr>
          <w:rFonts w:ascii="Times New Roman" w:hAnsi="Times New Roman" w:cs="Times New Roman"/>
          <w:b/>
          <w:sz w:val="32"/>
          <w:szCs w:val="32"/>
        </w:rPr>
      </w:pPr>
      <w:r>
        <w:rPr>
          <w:rFonts w:ascii="Times New Roman" w:hAnsi="Times New Roman" w:cs="Times New Roman"/>
          <w:b/>
          <w:sz w:val="32"/>
          <w:szCs w:val="32"/>
        </w:rPr>
        <w:t>MEMORANDUM</w:t>
      </w:r>
    </w:p>
    <w:p w14:paraId="74E58AC0" w14:textId="2508D226" w:rsidR="00297315" w:rsidRDefault="00297315" w:rsidP="00297315">
      <w:pPr>
        <w:pStyle w:val="NoSpacing"/>
        <w:rPr>
          <w:rFonts w:ascii="Times New Roman" w:hAnsi="Times New Roman" w:cs="Times New Roman"/>
          <w:b/>
          <w:sz w:val="32"/>
          <w:szCs w:val="32"/>
        </w:rPr>
      </w:pPr>
    </w:p>
    <w:p w14:paraId="5E72D2F2" w14:textId="2D49C71C" w:rsidR="00297315" w:rsidRDefault="00297315" w:rsidP="00297315">
      <w:pPr>
        <w:pStyle w:val="NoSpacing"/>
        <w:rPr>
          <w:rFonts w:ascii="Times New Roman" w:hAnsi="Times New Roman" w:cs="Times New Roman"/>
          <w:sz w:val="24"/>
          <w:szCs w:val="24"/>
        </w:rPr>
      </w:pPr>
      <w:r>
        <w:rPr>
          <w:rFonts w:ascii="Times New Roman" w:hAnsi="Times New Roman" w:cs="Times New Roman"/>
          <w:b/>
          <w:sz w:val="24"/>
          <w:szCs w:val="24"/>
        </w:rPr>
        <w:t>TO</w:t>
      </w:r>
      <w:r w:rsidR="00950497">
        <w:rPr>
          <w:rFonts w:ascii="Times New Roman" w:hAnsi="Times New Roman" w:cs="Times New Roman"/>
          <w:sz w:val="24"/>
          <w:szCs w:val="24"/>
        </w:rPr>
        <w:t>:</w:t>
      </w:r>
      <w:r>
        <w:rPr>
          <w:rFonts w:ascii="Times New Roman" w:hAnsi="Times New Roman" w:cs="Times New Roman"/>
          <w:b/>
          <w:sz w:val="24"/>
          <w:szCs w:val="24"/>
        </w:rPr>
        <w:tab/>
      </w:r>
      <w:r w:rsidR="00950497">
        <w:rPr>
          <w:rFonts w:ascii="Times New Roman" w:hAnsi="Times New Roman" w:cs="Times New Roman"/>
          <w:b/>
          <w:sz w:val="24"/>
          <w:szCs w:val="24"/>
        </w:rPr>
        <w:tab/>
      </w:r>
      <w:r>
        <w:rPr>
          <w:rFonts w:ascii="Times New Roman" w:hAnsi="Times New Roman" w:cs="Times New Roman"/>
          <w:sz w:val="24"/>
          <w:szCs w:val="24"/>
        </w:rPr>
        <w:t>Management Team</w:t>
      </w:r>
    </w:p>
    <w:p w14:paraId="0E3317CC" w14:textId="77777777" w:rsidR="00297315" w:rsidRPr="00297315" w:rsidRDefault="00297315" w:rsidP="00297315">
      <w:pPr>
        <w:pStyle w:val="NoSpacing"/>
        <w:rPr>
          <w:rFonts w:ascii="Times New Roman" w:hAnsi="Times New Roman" w:cs="Times New Roman"/>
          <w:sz w:val="24"/>
          <w:szCs w:val="24"/>
        </w:rPr>
      </w:pPr>
    </w:p>
    <w:p w14:paraId="0BFCAAE4" w14:textId="759D19C1" w:rsidR="00297315" w:rsidRDefault="00297315" w:rsidP="00297315">
      <w:pPr>
        <w:pStyle w:val="NoSpacing"/>
        <w:rPr>
          <w:rFonts w:ascii="Times New Roman" w:hAnsi="Times New Roman" w:cs="Times New Roman"/>
          <w:sz w:val="24"/>
          <w:szCs w:val="24"/>
        </w:rPr>
      </w:pPr>
      <w:r>
        <w:rPr>
          <w:rFonts w:ascii="Times New Roman" w:hAnsi="Times New Roman" w:cs="Times New Roman"/>
          <w:b/>
          <w:sz w:val="24"/>
          <w:szCs w:val="24"/>
        </w:rPr>
        <w:t>FROM</w:t>
      </w:r>
      <w:r w:rsidR="00950497">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sz w:val="24"/>
          <w:szCs w:val="24"/>
        </w:rPr>
        <w:t>Managing Director</w:t>
      </w:r>
    </w:p>
    <w:p w14:paraId="0A5E7545" w14:textId="77777777" w:rsidR="00297315" w:rsidRPr="00297315" w:rsidRDefault="00297315" w:rsidP="00297315">
      <w:pPr>
        <w:pStyle w:val="NoSpacing"/>
        <w:rPr>
          <w:rFonts w:ascii="Times New Roman" w:hAnsi="Times New Roman" w:cs="Times New Roman"/>
          <w:sz w:val="24"/>
          <w:szCs w:val="24"/>
        </w:rPr>
      </w:pPr>
    </w:p>
    <w:p w14:paraId="5D4EB0A7" w14:textId="2ABF64FB" w:rsidR="00297315" w:rsidRDefault="00297315" w:rsidP="00297315">
      <w:pPr>
        <w:pStyle w:val="NoSpacing"/>
        <w:rPr>
          <w:rFonts w:ascii="Times New Roman" w:hAnsi="Times New Roman" w:cs="Times New Roman"/>
          <w:sz w:val="24"/>
          <w:szCs w:val="24"/>
        </w:rPr>
      </w:pPr>
      <w:r>
        <w:rPr>
          <w:rFonts w:ascii="Times New Roman" w:hAnsi="Times New Roman" w:cs="Times New Roman"/>
          <w:b/>
          <w:sz w:val="24"/>
          <w:szCs w:val="24"/>
        </w:rPr>
        <w:t>DATE</w:t>
      </w:r>
      <w:r w:rsidR="00950497">
        <w:rPr>
          <w:rFonts w:ascii="Times New Roman" w:hAnsi="Times New Roman" w:cs="Times New Roman"/>
          <w:sz w:val="24"/>
          <w:szCs w:val="24"/>
        </w:rPr>
        <w:t>:</w:t>
      </w:r>
      <w:r>
        <w:rPr>
          <w:rFonts w:ascii="Times New Roman" w:hAnsi="Times New Roman" w:cs="Times New Roman"/>
          <w:b/>
          <w:sz w:val="24"/>
          <w:szCs w:val="24"/>
        </w:rPr>
        <w:tab/>
      </w:r>
      <w:r w:rsidR="00950497">
        <w:rPr>
          <w:rFonts w:ascii="Times New Roman" w:hAnsi="Times New Roman" w:cs="Times New Roman"/>
          <w:sz w:val="24"/>
          <w:szCs w:val="24"/>
        </w:rPr>
        <w:t>May 27, 2018</w:t>
      </w:r>
    </w:p>
    <w:p w14:paraId="6FA18839" w14:textId="77777777" w:rsidR="00950497" w:rsidRPr="00950497" w:rsidRDefault="00950497" w:rsidP="00297315">
      <w:pPr>
        <w:pStyle w:val="NoSpacing"/>
        <w:rPr>
          <w:rFonts w:ascii="Times New Roman" w:hAnsi="Times New Roman" w:cs="Times New Roman"/>
          <w:sz w:val="24"/>
          <w:szCs w:val="24"/>
        </w:rPr>
      </w:pPr>
    </w:p>
    <w:p w14:paraId="562674B3" w14:textId="1BCA96F2" w:rsidR="00297315" w:rsidRDefault="00297315" w:rsidP="00297315">
      <w:pPr>
        <w:pStyle w:val="NoSpacing"/>
        <w:rPr>
          <w:rFonts w:ascii="Times New Roman" w:hAnsi="Times New Roman" w:cs="Times New Roman"/>
          <w:sz w:val="24"/>
          <w:szCs w:val="24"/>
        </w:rPr>
      </w:pPr>
      <w:r>
        <w:rPr>
          <w:rFonts w:ascii="Times New Roman" w:hAnsi="Times New Roman" w:cs="Times New Roman"/>
          <w:b/>
          <w:sz w:val="24"/>
          <w:szCs w:val="24"/>
        </w:rPr>
        <w:t>SUBJECT</w:t>
      </w:r>
      <w:r w:rsidR="00950497">
        <w:rPr>
          <w:rFonts w:ascii="Times New Roman" w:hAnsi="Times New Roman" w:cs="Times New Roman"/>
          <w:sz w:val="24"/>
          <w:szCs w:val="24"/>
        </w:rPr>
        <w:t>:</w:t>
      </w:r>
      <w:r w:rsidR="00950497">
        <w:rPr>
          <w:rFonts w:ascii="Times New Roman" w:hAnsi="Times New Roman" w:cs="Times New Roman"/>
          <w:b/>
          <w:sz w:val="24"/>
          <w:szCs w:val="24"/>
        </w:rPr>
        <w:tab/>
      </w:r>
      <w:r w:rsidR="00950497">
        <w:rPr>
          <w:rFonts w:ascii="Times New Roman" w:hAnsi="Times New Roman" w:cs="Times New Roman"/>
          <w:sz w:val="24"/>
          <w:szCs w:val="24"/>
        </w:rPr>
        <w:t>LOW EMPLOYEE MORALE</w:t>
      </w:r>
    </w:p>
    <w:p w14:paraId="460D95C2" w14:textId="12371722" w:rsidR="00950497" w:rsidRDefault="00950497" w:rsidP="00297315">
      <w:pPr>
        <w:pStyle w:val="NoSpacing"/>
        <w:rPr>
          <w:rFonts w:ascii="Times New Roman" w:hAnsi="Times New Roman" w:cs="Times New Roman"/>
          <w:sz w:val="24"/>
          <w:szCs w:val="24"/>
        </w:rPr>
      </w:pPr>
    </w:p>
    <w:p w14:paraId="667F3D27" w14:textId="16E70DE9" w:rsidR="00950497" w:rsidRDefault="00950497" w:rsidP="00297315">
      <w:pPr>
        <w:pStyle w:val="NoSpacing"/>
        <w:rPr>
          <w:rFonts w:ascii="Times New Roman" w:hAnsi="Times New Roman" w:cs="Times New Roman"/>
          <w:sz w:val="24"/>
          <w:szCs w:val="24"/>
        </w:rPr>
      </w:pPr>
      <w:r>
        <w:rPr>
          <w:rFonts w:ascii="Times New Roman" w:hAnsi="Times New Roman" w:cs="Times New Roman"/>
          <w:sz w:val="24"/>
          <w:szCs w:val="24"/>
        </w:rPr>
        <w:t xml:space="preserve">This memo comes </w:t>
      </w:r>
      <w:r w:rsidR="00EB7366">
        <w:rPr>
          <w:rFonts w:ascii="Times New Roman" w:hAnsi="Times New Roman" w:cs="Times New Roman"/>
          <w:sz w:val="24"/>
          <w:szCs w:val="24"/>
        </w:rPr>
        <w:t>because of</w:t>
      </w:r>
      <w:r>
        <w:rPr>
          <w:rFonts w:ascii="Times New Roman" w:hAnsi="Times New Roman" w:cs="Times New Roman"/>
          <w:sz w:val="24"/>
          <w:szCs w:val="24"/>
        </w:rPr>
        <w:t xml:space="preserve"> observation I have made concerning our employees </w:t>
      </w:r>
      <w:r w:rsidR="00EB7366">
        <w:rPr>
          <w:rFonts w:ascii="Times New Roman" w:hAnsi="Times New Roman" w:cs="Times New Roman"/>
          <w:sz w:val="24"/>
          <w:szCs w:val="24"/>
        </w:rPr>
        <w:t>experiencing</w:t>
      </w:r>
      <w:r>
        <w:rPr>
          <w:rFonts w:ascii="Times New Roman" w:hAnsi="Times New Roman" w:cs="Times New Roman"/>
          <w:sz w:val="24"/>
          <w:szCs w:val="24"/>
        </w:rPr>
        <w:t xml:space="preserve"> loss of morale ever since our hospital experienced a merger. It is important that our employees remain </w:t>
      </w:r>
      <w:r w:rsidR="00EB7366">
        <w:rPr>
          <w:rFonts w:ascii="Times New Roman" w:hAnsi="Times New Roman" w:cs="Times New Roman"/>
          <w:sz w:val="24"/>
          <w:szCs w:val="24"/>
        </w:rPr>
        <w:t>motivated</w:t>
      </w:r>
      <w:r>
        <w:rPr>
          <w:rFonts w:ascii="Times New Roman" w:hAnsi="Times New Roman" w:cs="Times New Roman"/>
          <w:sz w:val="24"/>
          <w:szCs w:val="24"/>
        </w:rPr>
        <w:t xml:space="preserve"> and committed to their work so that we achieve our utmost goals and visions as a hospital. Otherwise, we will be in a phase where we risk the development efforts in this hospital and excellence in service delivery to our patients which is our main goal. I have noticed the problem in most of our Operations department employees including billers, admitting clerks, and collectors among others and support staff. The problem </w:t>
      </w:r>
      <w:r w:rsidR="00EB7366">
        <w:rPr>
          <w:rFonts w:ascii="Times New Roman" w:hAnsi="Times New Roman" w:cs="Times New Roman"/>
          <w:sz w:val="24"/>
          <w:szCs w:val="24"/>
        </w:rPr>
        <w:t>ranges</w:t>
      </w:r>
      <w:r>
        <w:rPr>
          <w:rFonts w:ascii="Times New Roman" w:hAnsi="Times New Roman" w:cs="Times New Roman"/>
          <w:sz w:val="24"/>
          <w:szCs w:val="24"/>
        </w:rPr>
        <w:t xml:space="preserve"> from several cases of</w:t>
      </w:r>
      <w:r w:rsidR="00EB7366">
        <w:rPr>
          <w:rFonts w:ascii="Times New Roman" w:hAnsi="Times New Roman" w:cs="Times New Roman"/>
          <w:sz w:val="24"/>
          <w:szCs w:val="24"/>
        </w:rPr>
        <w:t xml:space="preserve">: </w:t>
      </w:r>
      <w:r>
        <w:rPr>
          <w:rFonts w:ascii="Times New Roman" w:hAnsi="Times New Roman" w:cs="Times New Roman"/>
          <w:sz w:val="24"/>
          <w:szCs w:val="24"/>
        </w:rPr>
        <w:t xml:space="preserve">absenteeism without genuine reasons, poor relationships with patients and co-workers, </w:t>
      </w:r>
      <w:r w:rsidR="00EB7366">
        <w:rPr>
          <w:rFonts w:ascii="Times New Roman" w:hAnsi="Times New Roman" w:cs="Times New Roman"/>
          <w:sz w:val="24"/>
          <w:szCs w:val="24"/>
        </w:rPr>
        <w:t>long breaks and lunches, also reporting to work late. Others seem to be less active following many employees after the merger which could be associated to a new work environment and setting. Others seem to experience uncertainties and constant fears of job loss. I quite understand the change in nature and the set-up of our apparent hospital and that is why we, as management need to help our employees accepting the change.</w:t>
      </w:r>
    </w:p>
    <w:p w14:paraId="390D6210" w14:textId="5177BF0D" w:rsidR="00EB7366" w:rsidRDefault="00EB7366" w:rsidP="00297315">
      <w:pPr>
        <w:pStyle w:val="NoSpacing"/>
        <w:rPr>
          <w:rFonts w:ascii="Times New Roman" w:hAnsi="Times New Roman" w:cs="Times New Roman"/>
          <w:sz w:val="24"/>
          <w:szCs w:val="24"/>
        </w:rPr>
      </w:pPr>
    </w:p>
    <w:p w14:paraId="5987D36D" w14:textId="77777777" w:rsidR="00DB7EE7" w:rsidRDefault="00EB7366" w:rsidP="00297315">
      <w:pPr>
        <w:pStyle w:val="NoSpacing"/>
        <w:rPr>
          <w:rFonts w:ascii="Times New Roman" w:hAnsi="Times New Roman" w:cs="Times New Roman"/>
          <w:sz w:val="24"/>
          <w:szCs w:val="24"/>
        </w:rPr>
      </w:pPr>
      <w:r>
        <w:rPr>
          <w:rFonts w:ascii="Times New Roman" w:hAnsi="Times New Roman" w:cs="Times New Roman"/>
          <w:sz w:val="24"/>
          <w:szCs w:val="24"/>
        </w:rPr>
        <w:t xml:space="preserve">A merger is just another step in our hospitals journey and therefore, we are bound to take steps to encourage our employees to embrace it and ensure they remain motivated. We need to communicate and clearly explain their duties and responsibilities since we reshuffled some </w:t>
      </w:r>
      <w:r w:rsidR="00DB7EE7">
        <w:rPr>
          <w:rFonts w:ascii="Times New Roman" w:hAnsi="Times New Roman" w:cs="Times New Roman"/>
          <w:sz w:val="24"/>
          <w:szCs w:val="24"/>
        </w:rPr>
        <w:t>employees’</w:t>
      </w:r>
      <w:r>
        <w:rPr>
          <w:rFonts w:ascii="Times New Roman" w:hAnsi="Times New Roman" w:cs="Times New Roman"/>
          <w:sz w:val="24"/>
          <w:szCs w:val="24"/>
        </w:rPr>
        <w:t xml:space="preserve"> positions so that no task </w:t>
      </w:r>
      <w:r w:rsidR="00DB7EE7">
        <w:rPr>
          <w:rFonts w:ascii="Times New Roman" w:hAnsi="Times New Roman" w:cs="Times New Roman"/>
          <w:sz w:val="24"/>
          <w:szCs w:val="24"/>
        </w:rPr>
        <w:t>remains</w:t>
      </w:r>
      <w:r>
        <w:rPr>
          <w:rFonts w:ascii="Times New Roman" w:hAnsi="Times New Roman" w:cs="Times New Roman"/>
          <w:sz w:val="24"/>
          <w:szCs w:val="24"/>
        </w:rPr>
        <w:t xml:space="preserve"> unattended, also making efforts to offer extra training. We are also going to work towards improving teamwork specifically </w:t>
      </w:r>
      <w:r w:rsidR="00DB7EE7">
        <w:rPr>
          <w:rFonts w:ascii="Times New Roman" w:hAnsi="Times New Roman" w:cs="Times New Roman"/>
          <w:sz w:val="24"/>
          <w:szCs w:val="24"/>
        </w:rPr>
        <w:t>to improve employee relationships. We are going to have discussions about planning for annual team building activities to also improve cohesiveness at work. We are also going to introduce reward and better employee recognition approaches for admitting clerks whom perform best in their line of work as a way of motivating them. We should also adopt better communication channels and remove barriers in between hierarchy of command. An open-door policy will be sufficient so that employees find it easy to address their concerns.</w:t>
      </w:r>
    </w:p>
    <w:p w14:paraId="4A39EB8E" w14:textId="77777777" w:rsidR="00DB7EE7" w:rsidRDefault="00DB7EE7" w:rsidP="00297315">
      <w:pPr>
        <w:pStyle w:val="NoSpacing"/>
        <w:rPr>
          <w:rFonts w:ascii="Times New Roman" w:hAnsi="Times New Roman" w:cs="Times New Roman"/>
          <w:sz w:val="24"/>
          <w:szCs w:val="24"/>
        </w:rPr>
      </w:pPr>
    </w:p>
    <w:p w14:paraId="79E93B3F" w14:textId="75AB03AA" w:rsidR="00EB7366" w:rsidRPr="00950497" w:rsidRDefault="00DB7EE7" w:rsidP="00297315">
      <w:pPr>
        <w:pStyle w:val="NoSpacing"/>
        <w:rPr>
          <w:rFonts w:ascii="Times New Roman" w:hAnsi="Times New Roman" w:cs="Times New Roman"/>
          <w:sz w:val="24"/>
          <w:szCs w:val="24"/>
        </w:rPr>
      </w:pPr>
      <w:r>
        <w:rPr>
          <w:rFonts w:ascii="Times New Roman" w:hAnsi="Times New Roman" w:cs="Times New Roman"/>
          <w:sz w:val="24"/>
          <w:szCs w:val="24"/>
        </w:rPr>
        <w:t>Adopting these ideas will boost our employees’ morale at work by serving our patients in a productive way. The staff will begin to love their job and perform out of willingness. This will in turn help improve their relationships wit</w:t>
      </w:r>
      <w:r w:rsidR="00964B53">
        <w:rPr>
          <w:rFonts w:ascii="Times New Roman" w:hAnsi="Times New Roman" w:cs="Times New Roman"/>
          <w:sz w:val="24"/>
          <w:szCs w:val="24"/>
        </w:rPr>
        <w:t>h</w:t>
      </w:r>
      <w:r>
        <w:rPr>
          <w:rFonts w:ascii="Times New Roman" w:hAnsi="Times New Roman" w:cs="Times New Roman"/>
          <w:sz w:val="24"/>
          <w:szCs w:val="24"/>
        </w:rPr>
        <w:t xml:space="preserve"> the patients; especially for the admitting clerks. In the long run, this hospital will develop a better </w:t>
      </w:r>
      <w:r w:rsidR="00964B53">
        <w:rPr>
          <w:rFonts w:ascii="Times New Roman" w:hAnsi="Times New Roman" w:cs="Times New Roman"/>
          <w:sz w:val="24"/>
          <w:szCs w:val="24"/>
        </w:rPr>
        <w:t>reputation</w:t>
      </w:r>
      <w:r>
        <w:rPr>
          <w:rFonts w:ascii="Times New Roman" w:hAnsi="Times New Roman" w:cs="Times New Roman"/>
          <w:sz w:val="24"/>
          <w:szCs w:val="24"/>
        </w:rPr>
        <w:t xml:space="preserve">. Team building efforts will </w:t>
      </w:r>
      <w:r w:rsidR="00964B53">
        <w:rPr>
          <w:rFonts w:ascii="Times New Roman" w:hAnsi="Times New Roman" w:cs="Times New Roman"/>
          <w:sz w:val="24"/>
          <w:szCs w:val="24"/>
        </w:rPr>
        <w:t>improve</w:t>
      </w:r>
      <w:r>
        <w:rPr>
          <w:rFonts w:ascii="Times New Roman" w:hAnsi="Times New Roman" w:cs="Times New Roman"/>
          <w:sz w:val="24"/>
          <w:szCs w:val="24"/>
        </w:rPr>
        <w:t xml:space="preserve"> the way our </w:t>
      </w:r>
      <w:r w:rsidR="00964B53">
        <w:rPr>
          <w:rFonts w:ascii="Times New Roman" w:hAnsi="Times New Roman" w:cs="Times New Roman"/>
          <w:sz w:val="24"/>
          <w:szCs w:val="24"/>
        </w:rPr>
        <w:t>employees</w:t>
      </w:r>
      <w:bookmarkStart w:id="0" w:name="_GoBack"/>
      <w:bookmarkEnd w:id="0"/>
      <w:r>
        <w:rPr>
          <w:rFonts w:ascii="Times New Roman" w:hAnsi="Times New Roman" w:cs="Times New Roman"/>
          <w:sz w:val="24"/>
          <w:szCs w:val="24"/>
        </w:rPr>
        <w:t xml:space="preserve"> </w:t>
      </w:r>
      <w:r w:rsidR="00964B53">
        <w:rPr>
          <w:rFonts w:ascii="Times New Roman" w:hAnsi="Times New Roman" w:cs="Times New Roman"/>
          <w:sz w:val="24"/>
          <w:szCs w:val="24"/>
        </w:rPr>
        <w:t>relate</w:t>
      </w:r>
      <w:r>
        <w:rPr>
          <w:rFonts w:ascii="Times New Roman" w:hAnsi="Times New Roman" w:cs="Times New Roman"/>
          <w:sz w:val="24"/>
          <w:szCs w:val="24"/>
        </w:rPr>
        <w:t xml:space="preserve"> to each other. Therefore, </w:t>
      </w:r>
      <w:r w:rsidR="00964B53">
        <w:rPr>
          <w:rFonts w:ascii="Times New Roman" w:hAnsi="Times New Roman" w:cs="Times New Roman"/>
          <w:sz w:val="24"/>
          <w:szCs w:val="24"/>
        </w:rPr>
        <w:t>problem solving skills within the workplace will be sufficient enough through open sharing of ideas. Having a workplace with high morale will help reduce absentee and work is done effectively. I urge you to be welcoming enough to listen to any complaints or concerns that our employees may have so that they can feel appreciated and motivated to have desirable results. Final thought raises issues that call for my attention relating employees willingness to move up.</w:t>
      </w:r>
      <w:r>
        <w:rPr>
          <w:rFonts w:ascii="Times New Roman" w:hAnsi="Times New Roman" w:cs="Times New Roman"/>
          <w:sz w:val="24"/>
          <w:szCs w:val="24"/>
        </w:rPr>
        <w:t xml:space="preserve"> </w:t>
      </w:r>
    </w:p>
    <w:sectPr w:rsidR="00EB7366" w:rsidRPr="009504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9A7C2" w14:textId="77777777" w:rsidR="005E6099" w:rsidRDefault="005E6099" w:rsidP="00297315">
      <w:pPr>
        <w:spacing w:after="0" w:line="240" w:lineRule="auto"/>
      </w:pPr>
      <w:r>
        <w:separator/>
      </w:r>
    </w:p>
  </w:endnote>
  <w:endnote w:type="continuationSeparator" w:id="0">
    <w:p w14:paraId="6FDDD113" w14:textId="77777777" w:rsidR="005E6099" w:rsidRDefault="005E6099" w:rsidP="00297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D56C6" w14:textId="77777777" w:rsidR="005E6099" w:rsidRDefault="005E6099" w:rsidP="00297315">
      <w:pPr>
        <w:spacing w:after="0" w:line="240" w:lineRule="auto"/>
      </w:pPr>
      <w:r>
        <w:separator/>
      </w:r>
    </w:p>
  </w:footnote>
  <w:footnote w:type="continuationSeparator" w:id="0">
    <w:p w14:paraId="3172CAA2" w14:textId="77777777" w:rsidR="005E6099" w:rsidRDefault="005E6099" w:rsidP="00297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724B9" w14:textId="72D93146" w:rsidR="00297315" w:rsidRDefault="00297315">
    <w:pPr>
      <w:pStyle w:val="Header"/>
    </w:pPr>
    <w:r>
      <w:t>CARLA PRIETO</w:t>
    </w:r>
    <w:r>
      <w:ptab w:relativeTo="margin" w:alignment="center" w:leader="none"/>
    </w:r>
    <w:r>
      <w:t>LOW EMPLOYEE MORALE</w:t>
    </w:r>
    <w:r>
      <w:ptab w:relativeTo="margin" w:alignment="right" w:leader="none"/>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315"/>
    <w:rsid w:val="001D4C12"/>
    <w:rsid w:val="00297315"/>
    <w:rsid w:val="005E6099"/>
    <w:rsid w:val="00950497"/>
    <w:rsid w:val="00964B53"/>
    <w:rsid w:val="009F7874"/>
    <w:rsid w:val="00DB7EE7"/>
    <w:rsid w:val="00EB7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A99E6"/>
  <w15:chartTrackingRefBased/>
  <w15:docId w15:val="{DDD56076-1003-449E-AA03-CFFE844D9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7315"/>
    <w:pPr>
      <w:spacing w:after="0" w:line="240" w:lineRule="auto"/>
    </w:pPr>
  </w:style>
  <w:style w:type="paragraph" w:styleId="Header">
    <w:name w:val="header"/>
    <w:basedOn w:val="Normal"/>
    <w:link w:val="HeaderChar"/>
    <w:uiPriority w:val="99"/>
    <w:unhideWhenUsed/>
    <w:rsid w:val="00297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315"/>
  </w:style>
  <w:style w:type="paragraph" w:styleId="Footer">
    <w:name w:val="footer"/>
    <w:basedOn w:val="Normal"/>
    <w:link w:val="FooterChar"/>
    <w:uiPriority w:val="99"/>
    <w:unhideWhenUsed/>
    <w:rsid w:val="00297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prieto</dc:creator>
  <cp:keywords/>
  <dc:description/>
  <cp:lastModifiedBy>carla prieto</cp:lastModifiedBy>
  <cp:revision>2</cp:revision>
  <dcterms:created xsi:type="dcterms:W3CDTF">2018-05-27T22:25:00Z</dcterms:created>
  <dcterms:modified xsi:type="dcterms:W3CDTF">2018-05-27T23:15:00Z</dcterms:modified>
</cp:coreProperties>
</file>